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86MS0043-01-2023-013181-60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Рафага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Гаффар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в/у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>. не произвел оплату административного штрафа в размере 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18810586230719049292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 июля 2023 года</w:t>
      </w:r>
      <w:r>
        <w:rPr>
          <w:rFonts w:ascii="Times New Roman" w:eastAsia="Times New Roman" w:hAnsi="Times New Roman" w:cs="Times New Roman"/>
        </w:rPr>
        <w:t>, вступившему в законную силу 31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в срок, предусмотренный ч. 1 ст. 32.2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>. не явился, о времени и месте рассмотрения административного материала извещался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РФ об АП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>., не просившего об отложении рассмотрения дела.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18810886230920086856 от 07 декабря 2023 года</w:t>
      </w:r>
      <w:r>
        <w:rPr>
          <w:rFonts w:ascii="Times New Roman" w:eastAsia="Times New Roman" w:hAnsi="Times New Roman" w:cs="Times New Roman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18810586230719049292 от 19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 xml:space="preserve">. подвергнут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карточку учета транспортного средства;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список почтовых отправлений;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ОГИБДД об отсутствии уплаты административного штрафа,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административного дела следует, что в отношении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>. 19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2 ст. 12.9 Кодекса </w:t>
      </w:r>
      <w:r>
        <w:rPr>
          <w:rFonts w:ascii="Times New Roman" w:eastAsia="Times New Roman" w:hAnsi="Times New Roman" w:cs="Times New Roman"/>
        </w:rPr>
        <w:t>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19 июля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постановление 20 июля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19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31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29 сентября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Р.Г.о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Керимли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Рафаг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Гаффар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0412365400435022282320169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5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